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67" w:rsidRPr="00FC7149" w:rsidRDefault="006C3867" w:rsidP="006C3867">
      <w:pPr>
        <w:pStyle w:val="Default"/>
        <w:spacing w:before="240"/>
        <w:jc w:val="center"/>
        <w:rPr>
          <w:rFonts w:hAnsi="標楷體" w:cstheme="minorBidi"/>
          <w:color w:val="auto"/>
          <w:sz w:val="26"/>
          <w:szCs w:val="26"/>
        </w:rPr>
      </w:pPr>
      <w:r w:rsidRPr="00FC7149">
        <w:rPr>
          <w:rFonts w:hAnsi="標楷體" w:cstheme="minorBidi" w:hint="eastAsia"/>
          <w:color w:val="auto"/>
          <w:sz w:val="26"/>
          <w:szCs w:val="26"/>
        </w:rPr>
        <w:t>中華民國相撲協會</w:t>
      </w:r>
      <w:r w:rsidRPr="00FC7149">
        <w:rPr>
          <w:rFonts w:hAnsi="標楷體" w:cstheme="minorBidi"/>
          <w:color w:val="auto"/>
          <w:sz w:val="26"/>
          <w:szCs w:val="26"/>
        </w:rPr>
        <w:t>志工</w:t>
      </w:r>
      <w:r w:rsidRPr="00FC7149">
        <w:rPr>
          <w:rFonts w:hAnsi="標楷體" w:cstheme="minorBidi" w:hint="eastAsia"/>
          <w:color w:val="auto"/>
          <w:sz w:val="26"/>
          <w:szCs w:val="26"/>
        </w:rPr>
        <w:t>招募及培訓計畫</w:t>
      </w:r>
    </w:p>
    <w:p w:rsidR="006C3867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</w:p>
    <w:p w:rsidR="006C3867" w:rsidRPr="00FC7149" w:rsidRDefault="006C3867" w:rsidP="006C38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Lines="50" w:before="180" w:afterLines="50" w:after="180" w:line="320" w:lineRule="exact"/>
        <w:ind w:leftChars="0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報名與甄選</w:t>
      </w:r>
    </w:p>
    <w:p w:rsidR="006C3867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FC7149" w:rsidRPr="00FC7149" w:rsidRDefault="006C3867" w:rsidP="00FC7149">
      <w:pPr>
        <w:autoSpaceDE w:val="0"/>
        <w:autoSpaceDN w:val="0"/>
        <w:adjustRightInd w:val="0"/>
        <w:spacing w:beforeLines="50" w:before="180" w:afterLines="50" w:after="180" w:line="32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一、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報名方式及時間：</w:t>
      </w:r>
    </w:p>
    <w:p w:rsidR="00FC7149" w:rsidRPr="00FC7149" w:rsidRDefault="006C3867" w:rsidP="00FC7149">
      <w:pPr>
        <w:autoSpaceDE w:val="0"/>
        <w:autoSpaceDN w:val="0"/>
        <w:adjustRightInd w:val="0"/>
        <w:spacing w:beforeLines="50" w:before="180" w:afterLines="50" w:after="180" w:line="32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hint="eastAsia"/>
          <w:sz w:val="26"/>
          <w:szCs w:val="26"/>
        </w:rPr>
        <w:t xml:space="preserve"> </w:t>
      </w:r>
      <w:r w:rsidRPr="00FC7149">
        <w:rPr>
          <w:rFonts w:ascii="標楷體" w:eastAsia="標楷體" w:hAnsi="標楷體"/>
          <w:sz w:val="26"/>
          <w:szCs w:val="26"/>
        </w:rPr>
        <w:t>(</w:t>
      </w:r>
      <w:proofErr w:type="gramStart"/>
      <w:r w:rsidRPr="00FC714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C7149">
        <w:rPr>
          <w:rFonts w:ascii="標楷體" w:eastAsia="標楷體" w:hAnsi="標楷體"/>
          <w:sz w:val="26"/>
          <w:szCs w:val="26"/>
        </w:rPr>
        <w:t xml:space="preserve">) </w:t>
      </w:r>
      <w:r w:rsidRPr="00FC7149">
        <w:rPr>
          <w:rFonts w:ascii="標楷體" w:eastAsia="標楷體" w:hAnsi="標楷體" w:hint="eastAsia"/>
          <w:sz w:val="26"/>
          <w:szCs w:val="26"/>
        </w:rPr>
        <w:t>填寫</w:t>
      </w:r>
      <w:r w:rsidRPr="00FC7149">
        <w:rPr>
          <w:rFonts w:ascii="標楷體" w:eastAsia="標楷體" w:hAnsi="標楷體"/>
          <w:sz w:val="26"/>
          <w:szCs w:val="26"/>
        </w:rPr>
        <w:t>報名表電子檔(word檔)</w:t>
      </w:r>
      <w:r w:rsidRPr="00FC7149">
        <w:rPr>
          <w:rFonts w:ascii="標楷體" w:eastAsia="標楷體" w:hAnsi="標楷體" w:hint="eastAsia"/>
          <w:sz w:val="26"/>
          <w:szCs w:val="26"/>
        </w:rPr>
        <w:t>寄至</w:t>
      </w:r>
      <w:r w:rsidR="00FC7149" w:rsidRPr="00FC7149">
        <w:rPr>
          <w:rFonts w:ascii="標楷體" w:eastAsia="標楷體" w:hAnsi="標楷體" w:hint="eastAsia"/>
          <w:sz w:val="26"/>
          <w:szCs w:val="26"/>
        </w:rPr>
        <w:t>taiwansumo3031@gmail.com。</w:t>
      </w:r>
      <w:r w:rsidRPr="00FC7149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FC7149" w:rsidRPr="00FC7149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C3867" w:rsidRPr="00FC7149" w:rsidRDefault="00FC7149" w:rsidP="006C3867">
      <w:pPr>
        <w:pStyle w:val="Default"/>
        <w:spacing w:beforeLines="50" w:before="180" w:afterLines="50" w:after="180" w:line="320" w:lineRule="exact"/>
        <w:rPr>
          <w:rFonts w:hAnsi="標楷體" w:cs="Arial"/>
          <w:color w:val="auto"/>
          <w:sz w:val="26"/>
          <w:szCs w:val="26"/>
          <w:shd w:val="clear" w:color="auto" w:fill="FFFFFF"/>
        </w:rPr>
      </w:pPr>
      <w:r w:rsidRPr="00FC7149">
        <w:rPr>
          <w:rFonts w:hAnsi="標楷體" w:cstheme="minorBidi" w:hint="eastAsia"/>
          <w:color w:val="auto"/>
          <w:sz w:val="26"/>
          <w:szCs w:val="26"/>
        </w:rPr>
        <w:t xml:space="preserve">  或以信函寄至協會辦公室:</w:t>
      </w:r>
      <w:r w:rsidR="006C3867" w:rsidRPr="00FC7149">
        <w:rPr>
          <w:rFonts w:hAnsi="標楷體" w:cs="Arial"/>
          <w:color w:val="auto"/>
          <w:sz w:val="26"/>
          <w:szCs w:val="26"/>
          <w:shd w:val="clear" w:color="auto" w:fill="FFFFFF"/>
        </w:rPr>
        <w:t>台北市大安區光復南路308巷42-1號B1</w:t>
      </w:r>
      <w:r w:rsidR="006C3867" w:rsidRPr="00FC7149">
        <w:rPr>
          <w:rFonts w:hAnsi="標楷體" w:cs="Arial" w:hint="eastAsia"/>
          <w:color w:val="auto"/>
          <w:sz w:val="26"/>
          <w:szCs w:val="26"/>
          <w:shd w:val="clear" w:color="auto" w:fill="FFFFFF"/>
        </w:rPr>
        <w:t xml:space="preserve">  </w:t>
      </w:r>
    </w:p>
    <w:p w:rsidR="006C3867" w:rsidRPr="00FC7149" w:rsidRDefault="006C3867" w:rsidP="006C3867">
      <w:pPr>
        <w:pStyle w:val="Default"/>
        <w:spacing w:beforeLines="50" w:before="180" w:afterLines="50" w:after="180" w:line="320" w:lineRule="exact"/>
        <w:rPr>
          <w:rFonts w:hAnsi="標楷體" w:cs="Arial"/>
          <w:color w:val="auto"/>
          <w:sz w:val="26"/>
          <w:szCs w:val="26"/>
          <w:shd w:val="clear" w:color="auto" w:fill="FFFFFF"/>
        </w:rPr>
      </w:pPr>
      <w:r w:rsidRPr="00FC7149">
        <w:rPr>
          <w:rFonts w:hAnsi="標楷體" w:cs="Arial" w:hint="eastAsia"/>
          <w:color w:val="auto"/>
          <w:sz w:val="26"/>
          <w:szCs w:val="26"/>
          <w:shd w:val="clear" w:color="auto" w:fill="FFFFFF"/>
        </w:rPr>
        <w:t xml:space="preserve">     收件人 : 中華民國相撲協會收</w:t>
      </w:r>
    </w:p>
    <w:p w:rsidR="006C3867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二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) </w:t>
      </w:r>
      <w:r w:rsidR="00FC7149"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請務必正確填寫報名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資料，使用非協會報名表者，不通知面談。</w:t>
      </w:r>
    </w:p>
    <w:p w:rsidR="00FC7149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ind w:left="788" w:hangingChars="303" w:hanging="78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二、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資格審查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初審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)</w:t>
      </w:r>
      <w:r w:rsidR="00FC7149"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：</w:t>
      </w:r>
    </w:p>
    <w:p w:rsidR="006C3867" w:rsidRPr="00FC7149" w:rsidRDefault="00FC7149" w:rsidP="006C3867">
      <w:pPr>
        <w:autoSpaceDE w:val="0"/>
        <w:autoSpaceDN w:val="0"/>
        <w:adjustRightInd w:val="0"/>
        <w:spacing w:beforeLines="50" w:before="180" w:afterLines="50" w:after="180" w:line="320" w:lineRule="exact"/>
        <w:ind w:left="788" w:hangingChars="303" w:hanging="78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報名</w:t>
      </w:r>
      <w:r w:rsidR="006C3867"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後，由本會依據報名資料進行書面資格審核，通過審核者以電子郵件通知面談；未接獲面試通知，即未通過初審。</w:t>
      </w:r>
    </w:p>
    <w:p w:rsidR="006C3867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ind w:left="788" w:hangingChars="303" w:hanging="78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三、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面談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proofErr w:type="gramStart"/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複</w:t>
      </w:r>
      <w:proofErr w:type="gramEnd"/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審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)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：面談當日應攜帶國民身分證正本（或有效期限內之駕照、具照片之健保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IC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卡或護照等），驗畢當場發還。</w:t>
      </w:r>
    </w:p>
    <w:p w:rsidR="006C3867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四、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錄取通知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: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將以電子郵件寄送錄取通知及注意事項。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6C3867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五、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注意事項：</w:t>
      </w:r>
    </w:p>
    <w:p w:rsidR="006C3867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ind w:left="788" w:hangingChars="303" w:hanging="78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proofErr w:type="gramStart"/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一</w:t>
      </w:r>
      <w:proofErr w:type="gramEnd"/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) 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錄取者未完成報到者，視同放棄錄取資格。</w:t>
      </w:r>
    </w:p>
    <w:p w:rsidR="006C3867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ind w:left="788" w:hangingChars="303" w:hanging="78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二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) </w:t>
      </w:r>
      <w:r w:rsid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錄取者需先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完成志工基礎教育訓練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包含初階培訓及進階培訓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)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</w:p>
    <w:p w:rsidR="006C3867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ind w:left="788" w:hangingChars="303" w:hanging="78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三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) 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完成培訓者，本協會</w:t>
      </w:r>
      <w:proofErr w:type="gramStart"/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授以志工</w:t>
      </w:r>
      <w:proofErr w:type="gramEnd"/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服務證，取得正式志工資格。</w:t>
      </w:r>
    </w:p>
    <w:p w:rsidR="006C3867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ind w:left="788" w:hangingChars="303" w:hanging="788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四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) 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培訓期間未遵守本會各項規定者，取消培訓資格。</w:t>
      </w:r>
    </w:p>
    <w:p w:rsidR="006C3867" w:rsidRPr="00FC7149" w:rsidRDefault="006C3867" w:rsidP="006C3867">
      <w:pPr>
        <w:autoSpaceDE w:val="0"/>
        <w:autoSpaceDN w:val="0"/>
        <w:adjustRightInd w:val="0"/>
        <w:spacing w:beforeLines="50" w:before="180" w:afterLines="50" w:after="180" w:line="32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6C3867" w:rsidRPr="00FC7149" w:rsidRDefault="006C3867" w:rsidP="00FC7149">
      <w:pPr>
        <w:pStyle w:val="Default"/>
        <w:numPr>
          <w:ilvl w:val="0"/>
          <w:numId w:val="2"/>
        </w:numPr>
        <w:spacing w:beforeLines="50" w:before="180" w:afterLines="50" w:after="180" w:line="320" w:lineRule="exact"/>
        <w:rPr>
          <w:rFonts w:hAnsi="標楷體"/>
          <w:b/>
          <w:sz w:val="26"/>
          <w:szCs w:val="26"/>
        </w:rPr>
      </w:pPr>
      <w:r w:rsidRPr="00FC7149">
        <w:rPr>
          <w:rFonts w:hAnsi="標楷體" w:hint="eastAsia"/>
          <w:b/>
          <w:sz w:val="26"/>
          <w:szCs w:val="26"/>
        </w:rPr>
        <w:t>培訓課程</w:t>
      </w:r>
      <w:r w:rsidR="00FC7149">
        <w:rPr>
          <w:rFonts w:hAnsi="標楷體" w:hint="eastAsia"/>
          <w:b/>
          <w:sz w:val="26"/>
          <w:szCs w:val="26"/>
        </w:rPr>
        <w:t>(每年視報名人數決定</w:t>
      </w:r>
      <w:r w:rsidR="00FC7149" w:rsidRPr="00FC7149">
        <w:rPr>
          <w:rFonts w:hAnsi="標楷體" w:hint="eastAsia"/>
          <w:b/>
          <w:sz w:val="26"/>
          <w:szCs w:val="26"/>
        </w:rPr>
        <w:t>培訓</w:t>
      </w:r>
      <w:r w:rsidR="00FC7149">
        <w:rPr>
          <w:rFonts w:hAnsi="標楷體" w:hint="eastAsia"/>
          <w:b/>
          <w:sz w:val="26"/>
          <w:szCs w:val="26"/>
        </w:rPr>
        <w:t>次數與地點)</w:t>
      </w:r>
      <w:r w:rsidRPr="00FC7149">
        <w:rPr>
          <w:rFonts w:hAnsi="標楷體" w:hint="eastAsia"/>
          <w:b/>
          <w:sz w:val="26"/>
          <w:szCs w:val="26"/>
        </w:rPr>
        <w:t>：</w:t>
      </w:r>
    </w:p>
    <w:p w:rsidR="006C3867" w:rsidRPr="00FC7149" w:rsidRDefault="006C3867" w:rsidP="006C3867">
      <w:pPr>
        <w:pStyle w:val="Default"/>
        <w:numPr>
          <w:ilvl w:val="0"/>
          <w:numId w:val="1"/>
        </w:numPr>
        <w:spacing w:beforeLines="50" w:before="180" w:afterLines="50" w:after="180" w:line="320" w:lineRule="exact"/>
        <w:rPr>
          <w:rFonts w:hAnsi="標楷體"/>
          <w:sz w:val="26"/>
          <w:szCs w:val="26"/>
        </w:rPr>
      </w:pPr>
      <w:r w:rsidRPr="00FC7149">
        <w:rPr>
          <w:rFonts w:hAnsi="標楷體"/>
          <w:sz w:val="26"/>
          <w:szCs w:val="26"/>
        </w:rPr>
        <w:t>培訓內容</w:t>
      </w:r>
      <w:r w:rsidRPr="00FC7149">
        <w:rPr>
          <w:rFonts w:hAnsi="標楷體" w:hint="eastAsia"/>
          <w:sz w:val="26"/>
          <w:szCs w:val="26"/>
        </w:rPr>
        <w:t>【詳附件】</w:t>
      </w:r>
      <w:r w:rsidRPr="00FC7149">
        <w:rPr>
          <w:rFonts w:hAnsi="標楷體"/>
          <w:sz w:val="26"/>
          <w:szCs w:val="26"/>
        </w:rPr>
        <w:t>：</w:t>
      </w:r>
    </w:p>
    <w:p w:rsidR="006C3867" w:rsidRPr="00FC7149" w:rsidRDefault="006C3867" w:rsidP="006C3867">
      <w:pPr>
        <w:pStyle w:val="Default"/>
        <w:spacing w:beforeLines="50" w:before="180" w:afterLines="50" w:after="180" w:line="320" w:lineRule="exact"/>
        <w:ind w:left="705"/>
        <w:rPr>
          <w:rFonts w:hAnsi="標楷體"/>
          <w:sz w:val="26"/>
          <w:szCs w:val="26"/>
        </w:rPr>
      </w:pPr>
      <w:r w:rsidRPr="00FC7149">
        <w:rPr>
          <w:rFonts w:hAnsi="標楷體"/>
          <w:sz w:val="26"/>
          <w:szCs w:val="26"/>
        </w:rPr>
        <w:t>(</w:t>
      </w:r>
      <w:proofErr w:type="gramStart"/>
      <w:r w:rsidRPr="00FC7149">
        <w:rPr>
          <w:rFonts w:hAnsi="標楷體" w:hint="eastAsia"/>
          <w:sz w:val="26"/>
          <w:szCs w:val="26"/>
        </w:rPr>
        <w:t>一</w:t>
      </w:r>
      <w:proofErr w:type="gramEnd"/>
      <w:r w:rsidRPr="00FC7149">
        <w:rPr>
          <w:rFonts w:hAnsi="標楷體"/>
          <w:sz w:val="26"/>
          <w:szCs w:val="26"/>
        </w:rPr>
        <w:t>)</w:t>
      </w:r>
      <w:r w:rsidRPr="00FC7149">
        <w:rPr>
          <w:rFonts w:hAnsi="標楷體" w:hint="eastAsia"/>
          <w:sz w:val="26"/>
          <w:szCs w:val="26"/>
        </w:rPr>
        <w:t xml:space="preserve"> 志工基礎教育訓練</w:t>
      </w:r>
    </w:p>
    <w:p w:rsidR="006C3867" w:rsidRPr="00FC7149" w:rsidRDefault="006C3867" w:rsidP="006C3867">
      <w:pPr>
        <w:pStyle w:val="Default"/>
        <w:spacing w:beforeLines="50" w:before="180" w:afterLines="50" w:after="180" w:line="320" w:lineRule="exact"/>
        <w:ind w:left="705"/>
        <w:rPr>
          <w:rFonts w:hAnsi="標楷體"/>
          <w:sz w:val="26"/>
          <w:szCs w:val="26"/>
        </w:rPr>
      </w:pPr>
      <w:r w:rsidRPr="00FC7149">
        <w:rPr>
          <w:rFonts w:hAnsi="標楷體"/>
          <w:sz w:val="26"/>
          <w:szCs w:val="26"/>
        </w:rPr>
        <w:t>(</w:t>
      </w:r>
      <w:r w:rsidRPr="00FC7149">
        <w:rPr>
          <w:rFonts w:hAnsi="標楷體" w:hint="eastAsia"/>
          <w:sz w:val="26"/>
          <w:szCs w:val="26"/>
        </w:rPr>
        <w:t>二</w:t>
      </w:r>
      <w:r w:rsidRPr="00FC7149">
        <w:rPr>
          <w:rFonts w:hAnsi="標楷體"/>
          <w:sz w:val="26"/>
          <w:szCs w:val="26"/>
        </w:rPr>
        <w:t>)</w:t>
      </w:r>
      <w:r w:rsidRPr="00FC7149">
        <w:rPr>
          <w:rFonts w:hAnsi="標楷體" w:hint="eastAsia"/>
          <w:bCs/>
          <w:sz w:val="26"/>
          <w:szCs w:val="26"/>
        </w:rPr>
        <w:t>專業知識</w:t>
      </w:r>
      <w:r w:rsidRPr="00FC7149">
        <w:rPr>
          <w:rFonts w:hAnsi="標楷體"/>
          <w:bCs/>
          <w:sz w:val="26"/>
          <w:szCs w:val="26"/>
        </w:rPr>
        <w:t>培訓課程</w:t>
      </w:r>
    </w:p>
    <w:p w:rsidR="006C3867" w:rsidRPr="00FC7149" w:rsidRDefault="006C3867" w:rsidP="006C3867">
      <w:pPr>
        <w:pStyle w:val="Default"/>
        <w:numPr>
          <w:ilvl w:val="0"/>
          <w:numId w:val="1"/>
        </w:numPr>
        <w:spacing w:beforeLines="50" w:before="180" w:afterLines="50" w:after="180" w:line="320" w:lineRule="exact"/>
        <w:rPr>
          <w:rFonts w:hAnsi="標楷體"/>
          <w:sz w:val="26"/>
          <w:szCs w:val="26"/>
        </w:rPr>
      </w:pPr>
      <w:r w:rsidRPr="00FC7149">
        <w:rPr>
          <w:rFonts w:hAnsi="標楷體"/>
          <w:sz w:val="26"/>
          <w:szCs w:val="26"/>
        </w:rPr>
        <w:t>培訓方式：</w:t>
      </w:r>
      <w:proofErr w:type="gramStart"/>
      <w:r w:rsidRPr="00FC7149">
        <w:rPr>
          <w:rFonts w:hAnsi="標楷體"/>
          <w:sz w:val="26"/>
          <w:szCs w:val="26"/>
        </w:rPr>
        <w:t>採</w:t>
      </w:r>
      <w:proofErr w:type="gramEnd"/>
      <w:r w:rsidRPr="00FC7149">
        <w:rPr>
          <w:rFonts w:hAnsi="標楷體"/>
          <w:sz w:val="26"/>
          <w:szCs w:val="26"/>
        </w:rPr>
        <w:t>課堂講解、示範導</w:t>
      </w:r>
      <w:proofErr w:type="gramStart"/>
      <w:r w:rsidRPr="00FC7149">
        <w:rPr>
          <w:rFonts w:hAnsi="標楷體"/>
          <w:sz w:val="26"/>
          <w:szCs w:val="26"/>
        </w:rPr>
        <w:t>覽</w:t>
      </w:r>
      <w:proofErr w:type="gramEnd"/>
      <w:r w:rsidRPr="00FC7149">
        <w:rPr>
          <w:rFonts w:hAnsi="標楷體"/>
          <w:sz w:val="26"/>
          <w:szCs w:val="26"/>
        </w:rPr>
        <w:t>等多元方式辦理。</w:t>
      </w:r>
    </w:p>
    <w:p w:rsidR="006C3867" w:rsidRPr="00FC7149" w:rsidRDefault="006C3867" w:rsidP="006C3867">
      <w:pPr>
        <w:widowControl w:val="0"/>
        <w:autoSpaceDE w:val="0"/>
        <w:autoSpaceDN w:val="0"/>
        <w:adjustRightInd w:val="0"/>
        <w:spacing w:beforeLines="50" w:before="180" w:afterLines="50" w:after="180" w:line="32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三、</w:t>
      </w:r>
      <w:r w:rsid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培訓時數：約計</w:t>
      </w:r>
      <w:r w:rsidRPr="00FC7149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1</w:t>
      </w:r>
      <w:r w:rsidRPr="00FC7149">
        <w:rPr>
          <w:rFonts w:ascii="標楷體" w:eastAsia="標楷體" w:hAnsi="標楷體" w:cs="標楷體"/>
          <w:color w:val="000000"/>
          <w:kern w:val="0"/>
          <w:sz w:val="26"/>
          <w:szCs w:val="26"/>
        </w:rPr>
        <w:t>6小時。</w:t>
      </w:r>
    </w:p>
    <w:p w:rsidR="006C3867" w:rsidRPr="00FC7149" w:rsidRDefault="006C3867" w:rsidP="006C3867">
      <w:pPr>
        <w:pStyle w:val="Default"/>
        <w:spacing w:beforeLines="50" w:before="180" w:afterLines="50" w:after="180" w:line="320" w:lineRule="exact"/>
        <w:rPr>
          <w:rFonts w:hAnsi="標楷體" w:cstheme="minorBidi"/>
          <w:color w:val="auto"/>
          <w:sz w:val="26"/>
          <w:szCs w:val="26"/>
        </w:rPr>
      </w:pPr>
      <w:r w:rsidRPr="00FC7149">
        <w:rPr>
          <w:rFonts w:hAnsi="標楷體" w:cstheme="minorBidi" w:hint="eastAsia"/>
          <w:color w:val="auto"/>
          <w:sz w:val="26"/>
          <w:szCs w:val="26"/>
        </w:rPr>
        <w:t>四、</w:t>
      </w:r>
      <w:r w:rsidRPr="00FC7149">
        <w:rPr>
          <w:rFonts w:hAnsi="標楷體"/>
          <w:sz w:val="26"/>
          <w:szCs w:val="26"/>
        </w:rPr>
        <w:t>完成</w:t>
      </w:r>
      <w:r w:rsidRPr="00FC7149">
        <w:rPr>
          <w:rFonts w:hAnsi="標楷體" w:hint="eastAsia"/>
          <w:sz w:val="26"/>
          <w:szCs w:val="26"/>
        </w:rPr>
        <w:t>培訓</w:t>
      </w:r>
      <w:r w:rsidRPr="00FC7149">
        <w:rPr>
          <w:rFonts w:hAnsi="標楷體"/>
          <w:sz w:val="26"/>
          <w:szCs w:val="26"/>
        </w:rPr>
        <w:t>者，始可進行</w:t>
      </w:r>
      <w:r w:rsidRPr="00FC7149">
        <w:rPr>
          <w:rFonts w:hAnsi="標楷體" w:hint="eastAsia"/>
          <w:sz w:val="26"/>
          <w:szCs w:val="26"/>
        </w:rPr>
        <w:t>志工</w:t>
      </w:r>
      <w:r w:rsidRPr="00FC7149">
        <w:rPr>
          <w:rFonts w:hAnsi="標楷體"/>
          <w:sz w:val="26"/>
          <w:szCs w:val="26"/>
        </w:rPr>
        <w:t>服務。</w:t>
      </w:r>
    </w:p>
    <w:p w:rsidR="006C3867" w:rsidRPr="00FC7149" w:rsidRDefault="006C3867" w:rsidP="006C3867">
      <w:pPr>
        <w:widowControl w:val="0"/>
        <w:autoSpaceDE w:val="0"/>
        <w:autoSpaceDN w:val="0"/>
        <w:adjustRightInd w:val="0"/>
        <w:spacing w:beforeLines="50" w:before="180" w:afterLines="50" w:after="180" w:line="320" w:lineRule="exac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6C3867" w:rsidRPr="00FC7149" w:rsidRDefault="006C3867" w:rsidP="006C3867">
      <w:pPr>
        <w:pStyle w:val="Default"/>
        <w:numPr>
          <w:ilvl w:val="0"/>
          <w:numId w:val="2"/>
        </w:numPr>
        <w:spacing w:beforeLines="50" w:before="180" w:afterLines="50" w:after="180" w:line="320" w:lineRule="exact"/>
        <w:rPr>
          <w:rFonts w:hAnsi="標楷體"/>
          <w:b/>
          <w:sz w:val="26"/>
          <w:szCs w:val="26"/>
        </w:rPr>
      </w:pPr>
      <w:r w:rsidRPr="00FC7149">
        <w:rPr>
          <w:rFonts w:hAnsi="標楷體" w:hint="eastAsia"/>
          <w:b/>
          <w:sz w:val="26"/>
          <w:szCs w:val="26"/>
        </w:rPr>
        <w:t>說明事項</w:t>
      </w:r>
    </w:p>
    <w:p w:rsidR="006C3867" w:rsidRPr="00FC7149" w:rsidRDefault="006C3867" w:rsidP="006C3867">
      <w:pPr>
        <w:pStyle w:val="Default"/>
        <w:spacing w:beforeLines="50" w:before="180" w:afterLines="50" w:after="180" w:line="320" w:lineRule="exact"/>
        <w:rPr>
          <w:rFonts w:hAnsi="標楷體"/>
          <w:sz w:val="26"/>
          <w:szCs w:val="26"/>
        </w:rPr>
      </w:pPr>
      <w:r w:rsidRPr="00FC7149">
        <w:rPr>
          <w:rFonts w:hAnsi="標楷體" w:hint="eastAsia"/>
          <w:sz w:val="26"/>
          <w:szCs w:val="26"/>
        </w:rPr>
        <w:t>一、</w:t>
      </w:r>
      <w:r w:rsidRPr="00FC7149">
        <w:rPr>
          <w:rFonts w:hAnsi="標楷體"/>
          <w:sz w:val="26"/>
          <w:szCs w:val="26"/>
        </w:rPr>
        <w:t xml:space="preserve"> </w:t>
      </w:r>
      <w:r w:rsidRPr="00FC7149">
        <w:rPr>
          <w:rFonts w:hAnsi="標楷體" w:hint="eastAsia"/>
          <w:sz w:val="26"/>
          <w:szCs w:val="26"/>
        </w:rPr>
        <w:t>本協會志工</w:t>
      </w:r>
      <w:proofErr w:type="gramStart"/>
      <w:r w:rsidRPr="00FC7149">
        <w:rPr>
          <w:rFonts w:hAnsi="標楷體" w:hint="eastAsia"/>
          <w:sz w:val="26"/>
          <w:szCs w:val="26"/>
        </w:rPr>
        <w:t>服務均為無</w:t>
      </w:r>
      <w:proofErr w:type="gramEnd"/>
      <w:r w:rsidRPr="00FC7149">
        <w:rPr>
          <w:rFonts w:hAnsi="標楷體" w:hint="eastAsia"/>
          <w:sz w:val="26"/>
          <w:szCs w:val="26"/>
        </w:rPr>
        <w:t>給職。</w:t>
      </w:r>
    </w:p>
    <w:p w:rsidR="006C3867" w:rsidRPr="00FC7149" w:rsidRDefault="006C3867" w:rsidP="006C3867">
      <w:pPr>
        <w:pStyle w:val="Default"/>
        <w:spacing w:beforeLines="50" w:before="180" w:afterLines="50" w:after="180" w:line="320" w:lineRule="exact"/>
        <w:rPr>
          <w:rFonts w:hAnsi="標楷體"/>
          <w:sz w:val="26"/>
          <w:szCs w:val="26"/>
        </w:rPr>
      </w:pPr>
      <w:r w:rsidRPr="00FC7149">
        <w:rPr>
          <w:rFonts w:hAnsi="標楷體" w:hint="eastAsia"/>
          <w:sz w:val="26"/>
          <w:szCs w:val="26"/>
        </w:rPr>
        <w:t>二、</w:t>
      </w:r>
      <w:r w:rsidRPr="00FC7149">
        <w:rPr>
          <w:rFonts w:hAnsi="標楷體"/>
          <w:sz w:val="26"/>
          <w:szCs w:val="26"/>
        </w:rPr>
        <w:t xml:space="preserve"> </w:t>
      </w:r>
      <w:r w:rsidR="00FC7149">
        <w:rPr>
          <w:rFonts w:hAnsi="標楷體" w:hint="eastAsia"/>
          <w:sz w:val="26"/>
          <w:szCs w:val="26"/>
        </w:rPr>
        <w:t>志工招募及培訓</w:t>
      </w:r>
      <w:bookmarkStart w:id="0" w:name="_GoBack"/>
      <w:bookmarkEnd w:id="0"/>
      <w:r w:rsidRPr="00FC7149">
        <w:rPr>
          <w:rFonts w:hAnsi="標楷體" w:hint="eastAsia"/>
          <w:sz w:val="26"/>
          <w:szCs w:val="26"/>
        </w:rPr>
        <w:t>由中華民國相撲協會主辦</w:t>
      </w:r>
      <w:r w:rsidR="00FC7149">
        <w:rPr>
          <w:rFonts w:hAnsi="標楷體" w:hint="eastAsia"/>
          <w:sz w:val="26"/>
          <w:szCs w:val="26"/>
        </w:rPr>
        <w:t>(地方相撲組織可協辦)</w:t>
      </w:r>
      <w:r w:rsidRPr="00FC7149">
        <w:rPr>
          <w:rFonts w:hAnsi="標楷體" w:hint="eastAsia"/>
          <w:sz w:val="26"/>
          <w:szCs w:val="26"/>
        </w:rPr>
        <w:t>。</w:t>
      </w:r>
    </w:p>
    <w:p w:rsidR="006C3867" w:rsidRPr="00FC7149" w:rsidRDefault="006C3867" w:rsidP="006C3867">
      <w:pPr>
        <w:pStyle w:val="Default"/>
        <w:spacing w:beforeLines="50" w:before="180" w:afterLines="50" w:after="180" w:line="320" w:lineRule="exact"/>
        <w:rPr>
          <w:rFonts w:hAnsi="標楷體" w:cstheme="minorBidi"/>
          <w:color w:val="auto"/>
          <w:sz w:val="26"/>
          <w:szCs w:val="26"/>
        </w:rPr>
      </w:pPr>
      <w:r w:rsidRPr="00FC7149">
        <w:rPr>
          <w:rFonts w:hAnsi="標楷體" w:hint="eastAsia"/>
          <w:sz w:val="26"/>
          <w:szCs w:val="26"/>
        </w:rPr>
        <w:t xml:space="preserve">     洽詢電話</w:t>
      </w:r>
      <w:r w:rsidRPr="00FC7149">
        <w:rPr>
          <w:rFonts w:hAnsi="標楷體"/>
          <w:sz w:val="26"/>
          <w:szCs w:val="26"/>
        </w:rPr>
        <w:t>(0</w:t>
      </w:r>
      <w:r w:rsidRPr="00FC7149">
        <w:rPr>
          <w:rFonts w:hAnsi="標楷體" w:hint="eastAsia"/>
          <w:sz w:val="26"/>
          <w:szCs w:val="26"/>
        </w:rPr>
        <w:t>2</w:t>
      </w:r>
      <w:r w:rsidRPr="00FC7149">
        <w:rPr>
          <w:rFonts w:hAnsi="標楷體"/>
          <w:sz w:val="26"/>
          <w:szCs w:val="26"/>
        </w:rPr>
        <w:t>)</w:t>
      </w:r>
      <w:r w:rsidRPr="00FC7149">
        <w:rPr>
          <w:rFonts w:hAnsi="標楷體" w:hint="eastAsia"/>
          <w:sz w:val="26"/>
          <w:szCs w:val="26"/>
        </w:rPr>
        <w:t xml:space="preserve">2776-6253，或 </w:t>
      </w:r>
      <w:hyperlink r:id="rId5" w:history="1">
        <w:r w:rsidRPr="00FC7149">
          <w:rPr>
            <w:rStyle w:val="a4"/>
            <w:rFonts w:hAnsi="標楷體" w:cs="Times New Roman"/>
            <w:sz w:val="26"/>
            <w:szCs w:val="26"/>
            <w:shd w:val="clear" w:color="auto" w:fill="FFFFFF"/>
          </w:rPr>
          <w:t>taiwansumo3031@gmail.com</w:t>
        </w:r>
      </w:hyperlink>
      <w:r w:rsidRPr="00FC7149">
        <w:rPr>
          <w:rFonts w:hAnsi="標楷體" w:cstheme="minorBidi"/>
          <w:color w:val="auto"/>
          <w:sz w:val="26"/>
          <w:szCs w:val="26"/>
        </w:rPr>
        <w:t>。</w:t>
      </w:r>
    </w:p>
    <w:p w:rsidR="006C3867" w:rsidRPr="00FC7149" w:rsidRDefault="006C3867" w:rsidP="006C3867">
      <w:pPr>
        <w:pStyle w:val="Default"/>
        <w:spacing w:beforeLines="50" w:before="180" w:afterLines="50" w:after="180" w:line="320" w:lineRule="exact"/>
        <w:rPr>
          <w:rFonts w:hAnsi="標楷體"/>
          <w:sz w:val="26"/>
          <w:szCs w:val="26"/>
        </w:rPr>
      </w:pPr>
    </w:p>
    <w:p w:rsidR="006C3867" w:rsidRPr="00FC7149" w:rsidRDefault="006C3867" w:rsidP="006C3867">
      <w:pPr>
        <w:pStyle w:val="Default"/>
        <w:spacing w:before="240" w:after="161"/>
        <w:rPr>
          <w:rFonts w:hAnsi="標楷體"/>
          <w:sz w:val="26"/>
          <w:szCs w:val="26"/>
        </w:rPr>
      </w:pPr>
      <w:r w:rsidRPr="00FC7149">
        <w:rPr>
          <w:rFonts w:hAnsi="標楷體" w:hint="eastAsia"/>
          <w:sz w:val="26"/>
          <w:szCs w:val="26"/>
        </w:rPr>
        <w:t>附件一</w:t>
      </w:r>
    </w:p>
    <w:p w:rsidR="006C3867" w:rsidRPr="00FC7149" w:rsidRDefault="006C3867" w:rsidP="006C3867">
      <w:pPr>
        <w:pStyle w:val="Default"/>
        <w:spacing w:before="240"/>
        <w:jc w:val="center"/>
        <w:rPr>
          <w:rFonts w:hAnsi="標楷體" w:cstheme="minorBidi"/>
          <w:color w:val="auto"/>
          <w:sz w:val="26"/>
          <w:szCs w:val="26"/>
        </w:rPr>
      </w:pPr>
      <w:r w:rsidRPr="00FC7149">
        <w:rPr>
          <w:rFonts w:hAnsi="標楷體" w:cstheme="minorBidi" w:hint="eastAsia"/>
          <w:color w:val="auto"/>
          <w:sz w:val="26"/>
          <w:szCs w:val="26"/>
        </w:rPr>
        <w:t>中華民國相撲協會</w:t>
      </w:r>
      <w:r w:rsidRPr="00FC7149">
        <w:rPr>
          <w:rFonts w:hAnsi="標楷體" w:cstheme="minorBidi"/>
          <w:color w:val="auto"/>
          <w:sz w:val="26"/>
          <w:szCs w:val="26"/>
        </w:rPr>
        <w:t>志工</w:t>
      </w:r>
      <w:r w:rsidRPr="00FC7149">
        <w:rPr>
          <w:rFonts w:hAnsi="標楷體" w:cstheme="minorBidi" w:hint="eastAsia"/>
          <w:color w:val="auto"/>
          <w:sz w:val="26"/>
          <w:szCs w:val="26"/>
        </w:rPr>
        <w:t>培訓課程</w:t>
      </w:r>
    </w:p>
    <w:p w:rsidR="006C3867" w:rsidRPr="00FC7149" w:rsidRDefault="006C3867" w:rsidP="006C3867">
      <w:pPr>
        <w:pStyle w:val="Default"/>
        <w:spacing w:before="240" w:after="161"/>
        <w:rPr>
          <w:rFonts w:hAnsi="標楷體"/>
          <w:sz w:val="26"/>
          <w:szCs w:val="26"/>
        </w:rPr>
      </w:pPr>
      <w:r w:rsidRPr="00FC7149">
        <w:rPr>
          <w:rFonts w:hAnsi="標楷體" w:hint="eastAsia"/>
          <w:sz w:val="26"/>
          <w:szCs w:val="26"/>
        </w:rPr>
        <w:t>一、志工基礎教育訓練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984"/>
        <w:gridCol w:w="3119"/>
      </w:tblGrid>
      <w:tr w:rsidR="006C3867" w:rsidRPr="00FC7149" w:rsidTr="006C3867">
        <w:trPr>
          <w:trHeight w:val="804"/>
        </w:trPr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FC7149">
              <w:rPr>
                <w:rFonts w:hAnsi="標楷體" w:hint="eastAsia"/>
                <w:b/>
                <w:sz w:val="26"/>
                <w:szCs w:val="26"/>
              </w:rPr>
              <w:t>課程內容</w:t>
            </w:r>
          </w:p>
        </w:tc>
        <w:tc>
          <w:tcPr>
            <w:tcW w:w="1984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FC7149">
              <w:rPr>
                <w:rFonts w:hAnsi="標楷體" w:hint="eastAsia"/>
                <w:b/>
                <w:sz w:val="26"/>
                <w:szCs w:val="26"/>
              </w:rPr>
              <w:t>課程時數</w:t>
            </w:r>
          </w:p>
        </w:tc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FC7149">
              <w:rPr>
                <w:rFonts w:hAnsi="標楷體" w:cstheme="minorBidi"/>
                <w:b/>
                <w:color w:val="auto"/>
                <w:sz w:val="26"/>
                <w:szCs w:val="26"/>
              </w:rPr>
              <w:t>培訓方式</w:t>
            </w:r>
          </w:p>
        </w:tc>
      </w:tr>
      <w:tr w:rsidR="006C3867" w:rsidRPr="00FC7149" w:rsidTr="003C1C75"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/>
                <w:sz w:val="26"/>
                <w:szCs w:val="26"/>
              </w:rPr>
              <w:t>志願服務法規之認識</w:t>
            </w:r>
          </w:p>
        </w:tc>
        <w:tc>
          <w:tcPr>
            <w:tcW w:w="1984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2小時</w:t>
            </w:r>
          </w:p>
        </w:tc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proofErr w:type="gramStart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採</w:t>
            </w:r>
            <w:proofErr w:type="gramEnd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課堂講解方式辦理</w:t>
            </w:r>
          </w:p>
        </w:tc>
      </w:tr>
      <w:tr w:rsidR="006C3867" w:rsidRPr="00FC7149" w:rsidTr="003C1C75"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/>
                <w:sz w:val="26"/>
                <w:szCs w:val="26"/>
              </w:rPr>
              <w:t>志願服務內涵及倫理</w:t>
            </w:r>
          </w:p>
        </w:tc>
        <w:tc>
          <w:tcPr>
            <w:tcW w:w="1984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2小時</w:t>
            </w:r>
          </w:p>
        </w:tc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proofErr w:type="gramStart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採</w:t>
            </w:r>
            <w:proofErr w:type="gramEnd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課堂講解方式辦理</w:t>
            </w:r>
          </w:p>
        </w:tc>
      </w:tr>
      <w:tr w:rsidR="006C3867" w:rsidRPr="00FC7149" w:rsidTr="003C1C75"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國家體育政策</w:t>
            </w:r>
          </w:p>
        </w:tc>
        <w:tc>
          <w:tcPr>
            <w:tcW w:w="1984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2小時</w:t>
            </w:r>
          </w:p>
        </w:tc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proofErr w:type="gramStart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採</w:t>
            </w:r>
            <w:proofErr w:type="gramEnd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課堂講解方式辦理</w:t>
            </w:r>
          </w:p>
        </w:tc>
      </w:tr>
    </w:tbl>
    <w:p w:rsidR="006C3867" w:rsidRPr="00FC7149" w:rsidRDefault="006C3867" w:rsidP="006C3867">
      <w:pPr>
        <w:pStyle w:val="Default"/>
        <w:spacing w:before="240" w:after="161"/>
        <w:rPr>
          <w:rFonts w:hAnsi="標楷體"/>
          <w:sz w:val="26"/>
          <w:szCs w:val="26"/>
        </w:rPr>
      </w:pPr>
      <w:r w:rsidRPr="00FC7149">
        <w:rPr>
          <w:rFonts w:hAnsi="標楷體" w:hint="eastAsia"/>
          <w:bCs/>
          <w:sz w:val="26"/>
          <w:szCs w:val="26"/>
        </w:rPr>
        <w:t>二、專業知識</w:t>
      </w:r>
      <w:r w:rsidRPr="00FC7149">
        <w:rPr>
          <w:rFonts w:hAnsi="標楷體"/>
          <w:bCs/>
          <w:sz w:val="26"/>
          <w:szCs w:val="26"/>
        </w:rPr>
        <w:t>培訓課程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984"/>
        <w:gridCol w:w="3169"/>
      </w:tblGrid>
      <w:tr w:rsidR="006C3867" w:rsidRPr="00FC7149" w:rsidTr="003C1C75"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FC7149">
              <w:rPr>
                <w:rFonts w:hAnsi="標楷體" w:hint="eastAsia"/>
                <w:b/>
                <w:sz w:val="26"/>
                <w:szCs w:val="26"/>
              </w:rPr>
              <w:t>課程內容</w:t>
            </w:r>
          </w:p>
        </w:tc>
        <w:tc>
          <w:tcPr>
            <w:tcW w:w="1984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FC7149">
              <w:rPr>
                <w:rFonts w:hAnsi="標楷體" w:hint="eastAsia"/>
                <w:b/>
                <w:sz w:val="26"/>
                <w:szCs w:val="26"/>
              </w:rPr>
              <w:t>課程時數</w:t>
            </w:r>
          </w:p>
        </w:tc>
        <w:tc>
          <w:tcPr>
            <w:tcW w:w="316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FC7149">
              <w:rPr>
                <w:rFonts w:hAnsi="標楷體" w:cstheme="minorBidi"/>
                <w:b/>
                <w:color w:val="auto"/>
                <w:sz w:val="26"/>
                <w:szCs w:val="26"/>
              </w:rPr>
              <w:t>培訓方式</w:t>
            </w:r>
          </w:p>
        </w:tc>
      </w:tr>
      <w:tr w:rsidR="006C3867" w:rsidRPr="00FC7149" w:rsidTr="003C1C75"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相撲運動歷史概述</w:t>
            </w:r>
          </w:p>
        </w:tc>
        <w:tc>
          <w:tcPr>
            <w:tcW w:w="1984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3小時</w:t>
            </w:r>
          </w:p>
        </w:tc>
        <w:tc>
          <w:tcPr>
            <w:tcW w:w="316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proofErr w:type="gramStart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採</w:t>
            </w:r>
            <w:proofErr w:type="gramEnd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課堂講解方式辦理</w:t>
            </w:r>
          </w:p>
        </w:tc>
      </w:tr>
      <w:tr w:rsidR="006C3867" w:rsidRPr="00FC7149" w:rsidTr="003C1C75"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相撲運動在台灣</w:t>
            </w:r>
          </w:p>
        </w:tc>
        <w:tc>
          <w:tcPr>
            <w:tcW w:w="1984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2小時</w:t>
            </w:r>
          </w:p>
        </w:tc>
        <w:tc>
          <w:tcPr>
            <w:tcW w:w="316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proofErr w:type="gramStart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採</w:t>
            </w:r>
            <w:proofErr w:type="gramEnd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課堂講解方式辦理</w:t>
            </w:r>
          </w:p>
        </w:tc>
      </w:tr>
      <w:tr w:rsidR="006C3867" w:rsidRPr="00FC7149" w:rsidTr="003C1C75"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相撲運動規則與技術</w:t>
            </w:r>
          </w:p>
        </w:tc>
        <w:tc>
          <w:tcPr>
            <w:tcW w:w="1984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3小時</w:t>
            </w:r>
          </w:p>
        </w:tc>
        <w:tc>
          <w:tcPr>
            <w:tcW w:w="316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proofErr w:type="gramStart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採</w:t>
            </w:r>
            <w:proofErr w:type="gramEnd"/>
            <w:r w:rsidRPr="00FC7149">
              <w:rPr>
                <w:rFonts w:hAnsi="標楷體" w:cstheme="minorBidi"/>
                <w:color w:val="auto"/>
                <w:sz w:val="26"/>
                <w:szCs w:val="26"/>
              </w:rPr>
              <w:t>課堂講解方式辦理</w:t>
            </w:r>
          </w:p>
        </w:tc>
      </w:tr>
      <w:tr w:rsidR="006C3867" w:rsidRPr="00FC7149" w:rsidTr="003C1C75">
        <w:tc>
          <w:tcPr>
            <w:tcW w:w="311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相撲見習</w:t>
            </w:r>
          </w:p>
        </w:tc>
        <w:tc>
          <w:tcPr>
            <w:tcW w:w="1984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jc w:val="center"/>
              <w:rPr>
                <w:rFonts w:hAnsi="標楷體"/>
                <w:sz w:val="26"/>
                <w:szCs w:val="26"/>
              </w:rPr>
            </w:pPr>
            <w:r w:rsidRPr="00FC7149">
              <w:rPr>
                <w:rFonts w:hAnsi="標楷體" w:hint="eastAsia"/>
                <w:sz w:val="26"/>
                <w:szCs w:val="26"/>
              </w:rPr>
              <w:t>2小時</w:t>
            </w:r>
          </w:p>
        </w:tc>
        <w:tc>
          <w:tcPr>
            <w:tcW w:w="3169" w:type="dxa"/>
          </w:tcPr>
          <w:p w:rsidR="006C3867" w:rsidRPr="00FC7149" w:rsidRDefault="006C3867" w:rsidP="006C3867">
            <w:pPr>
              <w:pStyle w:val="Default"/>
              <w:spacing w:before="240" w:afterLines="50" w:after="180" w:line="300" w:lineRule="exact"/>
              <w:rPr>
                <w:rFonts w:hAnsi="標楷體"/>
                <w:sz w:val="26"/>
                <w:szCs w:val="26"/>
              </w:rPr>
            </w:pPr>
            <w:proofErr w:type="gramStart"/>
            <w:r w:rsidRPr="00FC7149">
              <w:rPr>
                <w:rFonts w:hAnsi="標楷體" w:hint="eastAsia"/>
                <w:sz w:val="26"/>
                <w:szCs w:val="26"/>
              </w:rPr>
              <w:t>採</w:t>
            </w:r>
            <w:proofErr w:type="gramEnd"/>
            <w:r w:rsidRPr="00FC7149">
              <w:rPr>
                <w:rFonts w:hAnsi="標楷體" w:hint="eastAsia"/>
                <w:sz w:val="26"/>
                <w:szCs w:val="26"/>
              </w:rPr>
              <w:t>現場示範方式辦理</w:t>
            </w:r>
          </w:p>
        </w:tc>
      </w:tr>
    </w:tbl>
    <w:p w:rsidR="00406CD3" w:rsidRPr="00FC7149" w:rsidRDefault="00406CD3">
      <w:pPr>
        <w:rPr>
          <w:rFonts w:ascii="標楷體" w:eastAsia="標楷體" w:hAnsi="標楷體"/>
          <w:sz w:val="26"/>
          <w:szCs w:val="26"/>
        </w:rPr>
      </w:pPr>
    </w:p>
    <w:sectPr w:rsidR="00406CD3" w:rsidRPr="00FC71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741"/>
    <w:multiLevelType w:val="hybridMultilevel"/>
    <w:tmpl w:val="9094FCB4"/>
    <w:lvl w:ilvl="0" w:tplc="2D487218">
      <w:start w:val="1"/>
      <w:numFmt w:val="ideographLegalTraditional"/>
      <w:lvlText w:val="%1、"/>
      <w:lvlJc w:val="left"/>
      <w:pPr>
        <w:ind w:left="795" w:hanging="7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5E6F97"/>
    <w:multiLevelType w:val="hybridMultilevel"/>
    <w:tmpl w:val="9E1E548A"/>
    <w:lvl w:ilvl="0" w:tplc="EA602632">
      <w:start w:val="1"/>
      <w:numFmt w:val="taiwaneseCountingThousand"/>
      <w:lvlText w:val="%1、"/>
      <w:lvlJc w:val="left"/>
      <w:pPr>
        <w:ind w:left="705" w:hanging="70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67"/>
    <w:rsid w:val="00406CD3"/>
    <w:rsid w:val="006C3867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CB8E"/>
  <w15:docId w15:val="{71A18299-D942-4E05-9F07-3023A792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8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Emphasis"/>
    <w:basedOn w:val="a0"/>
    <w:uiPriority w:val="20"/>
    <w:qFormat/>
    <w:rsid w:val="006C3867"/>
    <w:rPr>
      <w:i/>
      <w:iCs/>
    </w:rPr>
  </w:style>
  <w:style w:type="character" w:styleId="a4">
    <w:name w:val="Hyperlink"/>
    <w:basedOn w:val="a0"/>
    <w:uiPriority w:val="99"/>
    <w:unhideWhenUsed/>
    <w:rsid w:val="006C38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8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wansumo30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明峻 李</cp:lastModifiedBy>
  <cp:revision>2</cp:revision>
  <dcterms:created xsi:type="dcterms:W3CDTF">2021-07-08T08:22:00Z</dcterms:created>
  <dcterms:modified xsi:type="dcterms:W3CDTF">2021-07-09T08:20:00Z</dcterms:modified>
</cp:coreProperties>
</file>